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24A432A1" wp14:editId="4A371BDC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3171BB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3171B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171BB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3171BB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3171BB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3171BB"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 w:rsidRPr="003171BB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3171BB" w:rsidRPr="003171BB" w:rsidRDefault="003171BB" w:rsidP="003171BB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3171BB" w:rsidRPr="003171BB" w:rsidRDefault="003171BB" w:rsidP="003171BB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 w:rsidRPr="003171BB">
        <w:rPr>
          <w:rFonts w:ascii="Calibri" w:eastAsia="Calibri" w:hAnsi="Calibri" w:cs="Times New Roman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34AACD" wp14:editId="6289592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D2D7A07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3171BB" w:rsidRDefault="00DB372D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 xml:space="preserve">Nr. înreg </w:t>
      </w:r>
      <w:r w:rsidR="007E50EC">
        <w:rPr>
          <w:rFonts w:ascii="Times New Roman" w:eastAsia="Times New Roman" w:hAnsi="Times New Roman" w:cs="Times New Roman"/>
          <w:b/>
          <w:bCs/>
          <w:lang w:eastAsia="ro-RO"/>
        </w:rPr>
        <w:t>494 din 01.03.</w:t>
      </w:r>
      <w:r w:rsidR="00980A4D">
        <w:rPr>
          <w:rFonts w:ascii="Times New Roman" w:eastAsia="Times New Roman" w:hAnsi="Times New Roman" w:cs="Times New Roman"/>
          <w:b/>
          <w:bCs/>
          <w:lang w:eastAsia="ro-RO"/>
        </w:rPr>
        <w:t>2018</w:t>
      </w:r>
    </w:p>
    <w:p w:rsidR="00976697" w:rsidRDefault="00976697" w:rsidP="008A441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  <w:r>
        <w:rPr>
          <w:rFonts w:ascii="Times New Roman" w:eastAsia="Times New Roman" w:hAnsi="Times New Roman" w:cs="Times New Roman"/>
          <w:b/>
          <w:bCs/>
          <w:lang w:eastAsia="ro-RO"/>
        </w:rPr>
        <w:t>Ind. dosar A-7</w:t>
      </w: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666570" w:rsidRDefault="00666570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RAPORT</w:t>
      </w:r>
    </w:p>
    <w:p w:rsidR="00980A4D" w:rsidRPr="00980A4D" w:rsidRDefault="00980A4D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privind concesionarea fără licitaţie publică a unei suprafeţe de </w:t>
      </w:r>
    </w:p>
    <w:p w:rsidR="003171BB" w:rsidRPr="00980A4D" w:rsidRDefault="00D848F2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249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m.p.teren</w:t>
      </w:r>
      <w:r w:rsidR="0016637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, înscris în CF nr.100993</w:t>
      </w:r>
      <w:r w:rsidR="00980A4D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Poplaca</w:t>
      </w:r>
      <w:r w:rsidR="003171BB"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,proprietatea privată a comunei Poplaca, </w:t>
      </w:r>
    </w:p>
    <w:p w:rsidR="003171BB" w:rsidRPr="00980A4D" w:rsidRDefault="008A4411" w:rsidP="0016637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  <w:r w:rsidRPr="00980A4D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judeţ</w:t>
      </w:r>
      <w:r w:rsidR="0016637A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ul Sibiu,d-lui Roman Ioan și Roman Luminița-Elena</w:t>
      </w:r>
    </w:p>
    <w:p w:rsidR="003171BB" w:rsidRPr="00980A4D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</w:pPr>
    </w:p>
    <w:p w:rsidR="003171BB" w:rsidRDefault="003171BB" w:rsidP="003171B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lang w:eastAsia="ro-RO"/>
        </w:rPr>
      </w:pPr>
    </w:p>
    <w:p w:rsidR="003171BB" w:rsidRPr="003171BB" w:rsidRDefault="003171BB" w:rsidP="003171BB">
      <w:pPr>
        <w:spacing w:after="0" w:line="240" w:lineRule="auto"/>
        <w:rPr>
          <w:rFonts w:ascii="Times New Roman" w:eastAsia="Times New Roman" w:hAnsi="Times New Roman" w:cs="Times New Roman"/>
          <w:lang w:eastAsia="ro-RO"/>
        </w:rPr>
      </w:pPr>
    </w:p>
    <w:p w:rsidR="00D848F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>Având în vedere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>:</w:t>
      </w:r>
    </w:p>
    <w:p w:rsidR="00980A4D" w:rsidRDefault="00980A4D" w:rsidP="00980A4D">
      <w:pPr>
        <w:spacing w:after="0" w:line="240" w:lineRule="auto"/>
        <w:rPr>
          <w:b/>
        </w:rPr>
      </w:pPr>
    </w:p>
    <w:p w:rsidR="00980A4D" w:rsidRPr="00980A4D" w:rsidRDefault="00D848F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-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 xml:space="preserve">  c</w:t>
      </w:r>
      <w:r w:rsidR="008A4411" w:rsidRPr="00980A4D">
        <w:rPr>
          <w:rFonts w:ascii="Times New Roman" w:hAnsi="Times New Roman" w:cs="Times New Roman"/>
          <w:b/>
          <w:sz w:val="24"/>
          <w:szCs w:val="24"/>
        </w:rPr>
        <w:t>e</w:t>
      </w:r>
      <w:r w:rsidRPr="00980A4D">
        <w:rPr>
          <w:rFonts w:ascii="Times New Roman" w:hAnsi="Times New Roman" w:cs="Times New Roman"/>
          <w:b/>
          <w:sz w:val="24"/>
          <w:szCs w:val="24"/>
        </w:rPr>
        <w:t xml:space="preserve">rerea </w:t>
      </w:r>
      <w:r w:rsidR="00DA2CCE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>d-lui Roman Ioan și Roman Luminița -Elena</w:t>
      </w:r>
      <w:r w:rsidR="00980A4D" w:rsidRPr="00980A4D">
        <w:rPr>
          <w:rFonts w:ascii="Times New Roman" w:hAnsi="Times New Roman" w:cs="Times New Roman"/>
          <w:b/>
          <w:sz w:val="24"/>
          <w:szCs w:val="24"/>
        </w:rPr>
        <w:t xml:space="preserve"> prin care solicita concesionarea fara licitatie publica a unei suprafete de 249 mp.</w:t>
      </w:r>
    </w:p>
    <w:p w:rsidR="00D848F2" w:rsidRPr="00980A4D" w:rsidRDefault="00DA2CCE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Raportul de evaluare nr. 65 din 10.09.</w:t>
      </w:r>
      <w:bookmarkStart w:id="0" w:name="_GoBack"/>
      <w:bookmarkEnd w:id="0"/>
      <w:r w:rsidR="00980A4D" w:rsidRPr="00980A4D">
        <w:rPr>
          <w:rFonts w:ascii="Times New Roman" w:hAnsi="Times New Roman" w:cs="Times New Roman"/>
          <w:b/>
          <w:sz w:val="24"/>
          <w:szCs w:val="24"/>
        </w:rPr>
        <w:t>2018</w:t>
      </w:r>
      <w:r w:rsidR="00D848F2" w:rsidRPr="00980A4D">
        <w:rPr>
          <w:rFonts w:ascii="Times New Roman" w:hAnsi="Times New Roman" w:cs="Times New Roman"/>
          <w:b/>
          <w:sz w:val="24"/>
          <w:szCs w:val="24"/>
        </w:rPr>
        <w:t xml:space="preserve"> întocmit în scopul concesionării,</w:t>
      </w:r>
    </w:p>
    <w:p w:rsidR="00980A4D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</w:p>
    <w:p w:rsidR="00043492" w:rsidRPr="00980A4D" w:rsidRDefault="00043492" w:rsidP="00980A4D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>În conformitate cu prevederile art.15 lit.e din Legea nr.50/1991 privind autorizarea executării lucrărilor de construcţii,republicată,cu modificările şi completările ulterioare propun aprobarea proiectului de hotărîre în forma prezentată.</w:t>
      </w:r>
    </w:p>
    <w:p w:rsidR="00043492" w:rsidRPr="00980A4D" w:rsidRDefault="00043492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43492" w:rsidRPr="00980A4D" w:rsidRDefault="00980A4D" w:rsidP="00980A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A3FC3" w:rsidRDefault="00043492" w:rsidP="00980A4D">
      <w:pPr>
        <w:spacing w:after="0" w:line="240" w:lineRule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980A4D">
        <w:rPr>
          <w:b/>
        </w:rPr>
        <w:t xml:space="preserve">   </w:t>
      </w:r>
    </w:p>
    <w:p w:rsidR="005A3FC3" w:rsidRDefault="005A3FC3" w:rsidP="00980A4D">
      <w:pPr>
        <w:spacing w:after="0" w:line="240" w:lineRule="auto"/>
        <w:rPr>
          <w:b/>
        </w:rPr>
      </w:pPr>
    </w:p>
    <w:p w:rsidR="00043492" w:rsidRPr="00980A4D" w:rsidRDefault="005A3FC3" w:rsidP="005A3FC3">
      <w:pPr>
        <w:spacing w:after="0"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b/>
        </w:rPr>
        <w:t xml:space="preserve">    </w:t>
      </w:r>
      <w:r w:rsidR="00043492" w:rsidRPr="00980A4D">
        <w:rPr>
          <w:rFonts w:ascii="Times New Roman" w:hAnsi="Times New Roman" w:cs="Times New Roman"/>
          <w:b/>
          <w:sz w:val="24"/>
          <w:szCs w:val="24"/>
        </w:rPr>
        <w:t>PRIMAR,</w:t>
      </w:r>
    </w:p>
    <w:p w:rsidR="00043492" w:rsidRPr="00980A4D" w:rsidRDefault="00043492" w:rsidP="00043492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</w:r>
      <w:r w:rsidRPr="00980A4D">
        <w:rPr>
          <w:rFonts w:ascii="Times New Roman" w:hAnsi="Times New Roman" w:cs="Times New Roman"/>
          <w:b/>
          <w:sz w:val="24"/>
          <w:szCs w:val="24"/>
        </w:rPr>
        <w:tab/>
        <w:t xml:space="preserve">         BUDIN VASILE</w:t>
      </w:r>
    </w:p>
    <w:p w:rsidR="00C705F9" w:rsidRDefault="00C705F9"/>
    <w:sectPr w:rsidR="00C705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55CA"/>
    <w:rsid w:val="00043492"/>
    <w:rsid w:val="0016637A"/>
    <w:rsid w:val="003171BB"/>
    <w:rsid w:val="005A3FC3"/>
    <w:rsid w:val="00666570"/>
    <w:rsid w:val="007E50EC"/>
    <w:rsid w:val="008A4411"/>
    <w:rsid w:val="00976697"/>
    <w:rsid w:val="00980A4D"/>
    <w:rsid w:val="00C705F9"/>
    <w:rsid w:val="00D848F2"/>
    <w:rsid w:val="00DA2CCE"/>
    <w:rsid w:val="00DB372D"/>
    <w:rsid w:val="00E1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810F4"/>
  <w15:chartTrackingRefBased/>
  <w15:docId w15:val="{75EE60EC-43A5-423C-B3E5-D2D458CE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PPoplacasecretar</cp:lastModifiedBy>
  <cp:revision>12</cp:revision>
  <dcterms:created xsi:type="dcterms:W3CDTF">2016-08-04T08:18:00Z</dcterms:created>
  <dcterms:modified xsi:type="dcterms:W3CDTF">2018-03-09T10:27:00Z</dcterms:modified>
</cp:coreProperties>
</file>